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9484E" w14:textId="77777777" w:rsidR="00C37800" w:rsidRDefault="00C37800" w:rsidP="00C37800">
      <w:pPr>
        <w:jc w:val="center"/>
        <w:rPr>
          <w:rFonts w:ascii="Calibri" w:eastAsia="Calibri" w:hAnsi="Calibri" w:cs="Calibri"/>
          <w:b/>
          <w:u w:val="single"/>
        </w:rPr>
      </w:pPr>
    </w:p>
    <w:p w14:paraId="4047D40B" w14:textId="77777777" w:rsidR="00C37800" w:rsidRDefault="00C37800" w:rsidP="00C37800">
      <w:pPr>
        <w:jc w:val="center"/>
        <w:rPr>
          <w:rFonts w:ascii="Calibri" w:eastAsia="Calibri" w:hAnsi="Calibri" w:cs="Calibri"/>
          <w:b/>
          <w:u w:val="single"/>
        </w:rPr>
      </w:pPr>
    </w:p>
    <w:p w14:paraId="77D9C776" w14:textId="77777777" w:rsidR="0047172C" w:rsidRDefault="0047172C" w:rsidP="0047172C">
      <w:pPr>
        <w:pStyle w:val="NoSpacing"/>
        <w:jc w:val="right"/>
        <w:rPr>
          <w:rFonts w:cstheme="minorHAnsi"/>
          <w:sz w:val="24"/>
          <w:szCs w:val="24"/>
        </w:rPr>
      </w:pPr>
    </w:p>
    <w:p w14:paraId="21DC8996" w14:textId="5FF0EB95" w:rsidR="00E85188" w:rsidRPr="00F01748" w:rsidRDefault="00F01748" w:rsidP="00C37800">
      <w:pPr>
        <w:ind w:right="709"/>
        <w:rPr>
          <w:rFonts w:ascii="PT Sans" w:hAnsi="PT Sans"/>
        </w:rPr>
      </w:pPr>
      <w:r w:rsidRPr="00F01748">
        <w:rPr>
          <w:rFonts w:ascii="PT Sans" w:hAnsi="PT Sans"/>
        </w:rPr>
        <w:t>5</w:t>
      </w:r>
      <w:r w:rsidRPr="00F01748">
        <w:rPr>
          <w:rFonts w:ascii="PT Sans" w:hAnsi="PT Sans"/>
          <w:vertAlign w:val="superscript"/>
        </w:rPr>
        <w:t>th</w:t>
      </w:r>
      <w:r w:rsidRPr="00F01748">
        <w:rPr>
          <w:rFonts w:ascii="PT Sans" w:hAnsi="PT Sans"/>
        </w:rPr>
        <w:t xml:space="preserve"> May 2026</w:t>
      </w:r>
    </w:p>
    <w:p w14:paraId="55C31C67" w14:textId="77777777" w:rsidR="00F01748" w:rsidRPr="00F01748" w:rsidRDefault="00F01748" w:rsidP="00F01748">
      <w:pPr>
        <w:rPr>
          <w:rFonts w:ascii="PT Sans" w:hAnsi="PT Sans"/>
        </w:rPr>
      </w:pPr>
      <w:r w:rsidRPr="00F01748">
        <w:rPr>
          <w:rFonts w:ascii="PT Sans" w:hAnsi="PT Sans"/>
        </w:rPr>
        <w:t>Dear Parents/ Carers,</w:t>
      </w:r>
    </w:p>
    <w:p w14:paraId="39256E84" w14:textId="77777777" w:rsidR="00F01748" w:rsidRPr="00F01748" w:rsidRDefault="00F01748" w:rsidP="00F01748">
      <w:pPr>
        <w:rPr>
          <w:rFonts w:ascii="PT Sans" w:hAnsi="PT Sans"/>
        </w:rPr>
      </w:pPr>
      <w:r w:rsidRPr="00F01748">
        <w:rPr>
          <w:rFonts w:ascii="PT Sans" w:hAnsi="PT Sans"/>
        </w:rPr>
        <w:t>I am writing to advise you of another exciting opportunity for our Year 5 students in their Humanities studies. We have enjoyed two excellent VR sessions so far this year, and now we have planned a Maya Archaeology Day, which will link to our History unit.</w:t>
      </w:r>
    </w:p>
    <w:p w14:paraId="6C0D8249" w14:textId="77777777" w:rsidR="00F01748" w:rsidRPr="00F01748" w:rsidRDefault="00F01748" w:rsidP="00F01748">
      <w:pPr>
        <w:rPr>
          <w:rFonts w:ascii="PT Sans" w:hAnsi="PT Sans"/>
        </w:rPr>
      </w:pPr>
      <w:r w:rsidRPr="00F01748">
        <w:rPr>
          <w:rFonts w:ascii="PT Sans" w:hAnsi="PT Sans"/>
        </w:rPr>
        <w:t>On Wednesday 9</w:t>
      </w:r>
      <w:r w:rsidRPr="00F01748">
        <w:rPr>
          <w:rFonts w:ascii="PT Sans" w:hAnsi="PT Sans"/>
          <w:vertAlign w:val="superscript"/>
        </w:rPr>
        <w:t>th</w:t>
      </w:r>
      <w:r w:rsidRPr="00F01748">
        <w:rPr>
          <w:rFonts w:ascii="PT Sans" w:hAnsi="PT Sans"/>
        </w:rPr>
        <w:t xml:space="preserve"> July, pupils will experience a carousel of online lessons by Maya Archaeologist Dr. Diane Davies. As they learn, they can think of any follow-up or in-depth questions they want to ask, with a chance to bring these questions together at the end of the day.  Then, on the morning of Thursday 10</w:t>
      </w:r>
      <w:r w:rsidRPr="00F01748">
        <w:rPr>
          <w:rFonts w:ascii="PT Sans" w:hAnsi="PT Sans"/>
          <w:vertAlign w:val="superscript"/>
        </w:rPr>
        <w:t>th</w:t>
      </w:r>
      <w:r w:rsidRPr="00F01748">
        <w:rPr>
          <w:rFonts w:ascii="PT Sans" w:hAnsi="PT Sans"/>
        </w:rPr>
        <w:t xml:space="preserve"> July, pupils will have the opportunity to ask their questions to Dr. Diane, in a live online Q&amp;A session. This will give pupils a really unique and immersive experience, learning about how archaeologists help us all to discover the past. It may even inspire some of our learners for their future careers.</w:t>
      </w:r>
    </w:p>
    <w:p w14:paraId="5D4C1D88" w14:textId="77777777" w:rsidR="00F01748" w:rsidRPr="00F01748" w:rsidRDefault="00F01748" w:rsidP="00F01748">
      <w:pPr>
        <w:rPr>
          <w:rFonts w:ascii="PT Sans" w:hAnsi="PT Sans"/>
        </w:rPr>
      </w:pPr>
      <w:r w:rsidRPr="00F01748">
        <w:rPr>
          <w:rFonts w:ascii="PT Sans" w:hAnsi="PT Sans"/>
        </w:rPr>
        <w:t xml:space="preserve">In order for your child to participate in this experience, we require a contribution of £1.64 per pupil. </w:t>
      </w:r>
      <w:r w:rsidRPr="00F01748">
        <w:rPr>
          <w:rFonts w:ascii="PT Sans" w:hAnsi="PT Sans"/>
          <w:b/>
          <w:bCs/>
        </w:rPr>
        <w:t xml:space="preserve">The </w:t>
      </w:r>
      <w:r w:rsidRPr="00F01748">
        <w:rPr>
          <w:rFonts w:ascii="PT Sans" w:hAnsi="PT Sans"/>
          <w:b/>
        </w:rPr>
        <w:t>deadline for this is Wednesday 1</w:t>
      </w:r>
      <w:r w:rsidRPr="00F01748">
        <w:rPr>
          <w:rFonts w:ascii="PT Sans" w:hAnsi="PT Sans"/>
          <w:b/>
          <w:vertAlign w:val="superscript"/>
        </w:rPr>
        <w:t>st</w:t>
      </w:r>
      <w:r w:rsidRPr="00F01748">
        <w:rPr>
          <w:rFonts w:ascii="PT Sans" w:hAnsi="PT Sans"/>
          <w:b/>
        </w:rPr>
        <w:t xml:space="preserve"> July. </w:t>
      </w:r>
      <w:r w:rsidRPr="00F01748">
        <w:rPr>
          <w:rFonts w:ascii="PT Sans" w:hAnsi="PT Sans"/>
          <w:bCs/>
        </w:rPr>
        <w:t>Payment can be made via ParentPay. The usual remissions apply to pupils in receipt of Pupil Premium.</w:t>
      </w:r>
    </w:p>
    <w:p w14:paraId="4C15E3B7" w14:textId="77777777" w:rsidR="00F01748" w:rsidRPr="00F01748" w:rsidRDefault="00F01748" w:rsidP="00F01748">
      <w:pPr>
        <w:spacing w:after="0" w:line="240" w:lineRule="auto"/>
        <w:rPr>
          <w:rFonts w:ascii="PT Sans" w:hAnsi="PT Sans"/>
        </w:rPr>
      </w:pPr>
      <w:r w:rsidRPr="00F01748">
        <w:rPr>
          <w:rFonts w:ascii="PT Sans" w:hAnsi="PT Sans"/>
        </w:rPr>
        <w:t>Thank you for your support in providing our pupils with engaging learning experiences.  Please look out for photos of our day on our social media pages.</w:t>
      </w:r>
    </w:p>
    <w:p w14:paraId="7ECDC03D" w14:textId="77777777" w:rsidR="00F01748" w:rsidRPr="00F01748" w:rsidRDefault="00F01748" w:rsidP="00F01748">
      <w:pPr>
        <w:spacing w:after="0" w:line="240" w:lineRule="auto"/>
        <w:rPr>
          <w:rFonts w:ascii="PT Sans" w:hAnsi="PT Sans"/>
        </w:rPr>
      </w:pPr>
    </w:p>
    <w:p w14:paraId="3654DF6B" w14:textId="77777777" w:rsidR="00F01748" w:rsidRPr="00F01748" w:rsidRDefault="00F01748" w:rsidP="00F01748">
      <w:pPr>
        <w:spacing w:after="0" w:line="240" w:lineRule="auto"/>
        <w:rPr>
          <w:rFonts w:ascii="PT Sans" w:eastAsia="Times New Roman" w:hAnsi="PT Sans" w:cs="Times New Roman"/>
          <w:b/>
          <w:lang w:eastAsia="en-GB"/>
        </w:rPr>
      </w:pPr>
    </w:p>
    <w:p w14:paraId="710BDE11" w14:textId="77777777" w:rsidR="00F01748" w:rsidRPr="00F01748" w:rsidRDefault="00F01748" w:rsidP="00F01748">
      <w:pPr>
        <w:rPr>
          <w:rFonts w:ascii="PT Sans" w:hAnsi="PT Sans"/>
        </w:rPr>
      </w:pPr>
      <w:r w:rsidRPr="00F01748">
        <w:rPr>
          <w:rFonts w:ascii="PT Sans" w:hAnsi="PT Sans"/>
        </w:rPr>
        <w:t xml:space="preserve">Yours sincerely, </w:t>
      </w:r>
    </w:p>
    <w:p w14:paraId="6F5315FA" w14:textId="77777777" w:rsidR="00F01748" w:rsidRPr="00F01748" w:rsidRDefault="00F01748" w:rsidP="00F01748">
      <w:pPr>
        <w:rPr>
          <w:rFonts w:ascii="PT Sans" w:hAnsi="PT Sans"/>
        </w:rPr>
      </w:pPr>
    </w:p>
    <w:p w14:paraId="679079E7" w14:textId="77777777" w:rsidR="00F01748" w:rsidRDefault="00F01748" w:rsidP="00F01748">
      <w:pPr>
        <w:rPr>
          <w:rFonts w:ascii="PT Sans" w:hAnsi="PT Sans"/>
          <w:b/>
          <w:bCs/>
        </w:rPr>
      </w:pPr>
      <w:r w:rsidRPr="00F01748">
        <w:rPr>
          <w:rFonts w:ascii="PT Sans" w:hAnsi="PT Sans"/>
          <w:b/>
          <w:bCs/>
        </w:rPr>
        <w:t>Ms E Peach</w:t>
      </w:r>
    </w:p>
    <w:p w14:paraId="6378F38C" w14:textId="3A6248D2" w:rsidR="00F01748" w:rsidRPr="00F01748" w:rsidRDefault="00F01748" w:rsidP="00F01748">
      <w:pPr>
        <w:rPr>
          <w:rFonts w:ascii="PT Sans" w:hAnsi="PT Sans"/>
          <w:b/>
          <w:bCs/>
        </w:rPr>
      </w:pPr>
      <w:r w:rsidRPr="00F01748">
        <w:rPr>
          <w:rFonts w:ascii="PT Sans" w:hAnsi="PT Sans"/>
          <w:b/>
          <w:bCs/>
        </w:rPr>
        <w:t xml:space="preserve">Head of Humanities </w:t>
      </w:r>
    </w:p>
    <w:p w14:paraId="5490E58C" w14:textId="77777777" w:rsidR="00F01748" w:rsidRPr="00F01748" w:rsidRDefault="00F01748" w:rsidP="00C37800">
      <w:pPr>
        <w:ind w:right="709"/>
        <w:rPr>
          <w:rFonts w:ascii="PT Sans" w:hAnsi="PT Sans"/>
        </w:rPr>
      </w:pPr>
    </w:p>
    <w:sectPr w:rsidR="00F01748" w:rsidRPr="00F01748" w:rsidSect="006A52C2">
      <w:footerReference w:type="default" r:id="rId7"/>
      <w:headerReference w:type="first" r:id="rId8"/>
      <w:footerReference w:type="first" r:id="rId9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CF7F1" w14:textId="77777777" w:rsidR="00175AF9" w:rsidRDefault="00175AF9" w:rsidP="00C90BBA">
      <w:pPr>
        <w:spacing w:after="0" w:line="240" w:lineRule="auto"/>
      </w:pPr>
      <w:r>
        <w:separator/>
      </w:r>
    </w:p>
  </w:endnote>
  <w:endnote w:type="continuationSeparator" w:id="0">
    <w:p w14:paraId="780AFC99" w14:textId="77777777" w:rsidR="00175AF9" w:rsidRDefault="00175AF9" w:rsidP="00C90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E2E52" w14:textId="77777777" w:rsidR="00B0646E" w:rsidRDefault="00B0646E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5AD56F7" wp14:editId="35EDEE9D">
          <wp:simplePos x="0" y="0"/>
          <wp:positionH relativeFrom="margin">
            <wp:align>center</wp:align>
          </wp:positionH>
          <wp:positionV relativeFrom="paragraph">
            <wp:posOffset>-847090</wp:posOffset>
          </wp:positionV>
          <wp:extent cx="8108753" cy="187769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753" cy="187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9311C" w14:textId="77777777" w:rsidR="00C90BBA" w:rsidRDefault="00C90BBA" w:rsidP="00842B58">
    <w:pPr>
      <w:pStyle w:val="Footer"/>
      <w:tabs>
        <w:tab w:val="clear" w:pos="902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FD7DBCB" wp14:editId="5717C97F">
          <wp:simplePos x="0" y="0"/>
          <wp:positionH relativeFrom="margin">
            <wp:align>center</wp:align>
          </wp:positionH>
          <wp:positionV relativeFrom="paragraph">
            <wp:posOffset>-1019810</wp:posOffset>
          </wp:positionV>
          <wp:extent cx="7891145" cy="198305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145" cy="1983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B5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36F64" w14:textId="77777777" w:rsidR="00175AF9" w:rsidRDefault="00175AF9" w:rsidP="00C90BBA">
      <w:pPr>
        <w:spacing w:after="0" w:line="240" w:lineRule="auto"/>
      </w:pPr>
      <w:r>
        <w:separator/>
      </w:r>
    </w:p>
  </w:footnote>
  <w:footnote w:type="continuationSeparator" w:id="0">
    <w:p w14:paraId="47718BEB" w14:textId="77777777" w:rsidR="00175AF9" w:rsidRDefault="00175AF9" w:rsidP="00C90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B68D8" w14:textId="77777777" w:rsidR="00C90BBA" w:rsidRDefault="00C90BB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E7CF4F" wp14:editId="6F08CE1B">
          <wp:simplePos x="0" y="0"/>
          <wp:positionH relativeFrom="margin">
            <wp:posOffset>22860</wp:posOffset>
          </wp:positionH>
          <wp:positionV relativeFrom="paragraph">
            <wp:posOffset>-211437</wp:posOffset>
          </wp:positionV>
          <wp:extent cx="5641413" cy="13906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1413" cy="139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45819"/>
    <w:multiLevelType w:val="hybridMultilevel"/>
    <w:tmpl w:val="6AD61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A2CB1"/>
    <w:multiLevelType w:val="hybridMultilevel"/>
    <w:tmpl w:val="FBD26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5474D"/>
    <w:multiLevelType w:val="hybridMultilevel"/>
    <w:tmpl w:val="5CF0D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F9"/>
    <w:rsid w:val="000C65D5"/>
    <w:rsid w:val="00175AF9"/>
    <w:rsid w:val="001A06E1"/>
    <w:rsid w:val="0047172C"/>
    <w:rsid w:val="00596D97"/>
    <w:rsid w:val="00597EA2"/>
    <w:rsid w:val="006A52C2"/>
    <w:rsid w:val="0083507D"/>
    <w:rsid w:val="00842B58"/>
    <w:rsid w:val="00986811"/>
    <w:rsid w:val="00B0646E"/>
    <w:rsid w:val="00B12AF4"/>
    <w:rsid w:val="00B841AC"/>
    <w:rsid w:val="00B8773C"/>
    <w:rsid w:val="00C37800"/>
    <w:rsid w:val="00C90BBA"/>
    <w:rsid w:val="00E85188"/>
    <w:rsid w:val="00EB3A74"/>
    <w:rsid w:val="00EC5BC5"/>
    <w:rsid w:val="00F0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8B1FCD5"/>
  <w15:chartTrackingRefBased/>
  <w15:docId w15:val="{AA740601-476A-4771-A931-C389E9BA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7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BBA"/>
  </w:style>
  <w:style w:type="paragraph" w:styleId="Footer">
    <w:name w:val="footer"/>
    <w:basedOn w:val="Normal"/>
    <w:link w:val="FooterChar"/>
    <w:uiPriority w:val="99"/>
    <w:unhideWhenUsed/>
    <w:rsid w:val="00C90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BBA"/>
  </w:style>
  <w:style w:type="paragraph" w:styleId="BalloonText">
    <w:name w:val="Balloon Text"/>
    <w:basedOn w:val="Normal"/>
    <w:link w:val="BalloonTextChar"/>
    <w:uiPriority w:val="99"/>
    <w:semiHidden/>
    <w:unhideWhenUsed/>
    <w:rsid w:val="0017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7800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47172C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471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.richardson.WALTONPRIORY\AppData\Local\Microsoft\Windows\INetCache\Content.Outlook\CG3RTU64\WPMS%20Letterhead%20Word%20Template%2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WPMS Letterhead Word Template 3</Template>
  <TotalTime>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Richardson</dc:creator>
  <cp:keywords/>
  <dc:description/>
  <cp:lastModifiedBy>L Daniels</cp:lastModifiedBy>
  <cp:revision>3</cp:revision>
  <cp:lastPrinted>2023-03-07T11:01:00Z</cp:lastPrinted>
  <dcterms:created xsi:type="dcterms:W3CDTF">2026-05-05T07:44:00Z</dcterms:created>
  <dcterms:modified xsi:type="dcterms:W3CDTF">2026-05-05T07:48:00Z</dcterms:modified>
</cp:coreProperties>
</file>